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beforeLines="50" w:after="156" w:afterLines="50" w:line="400" w:lineRule="exact"/>
        <w:jc w:val="center"/>
        <w:rPr>
          <w:rFonts w:ascii="宋体" w:hAnsi="宋体" w:cs="宋体"/>
          <w:b/>
          <w:color w:val="231815"/>
          <w:kern w:val="0"/>
          <w:sz w:val="32"/>
          <w:szCs w:val="21"/>
        </w:rPr>
      </w:pPr>
      <w:r>
        <w:rPr>
          <w:rFonts w:hint="eastAsia" w:ascii="宋体" w:hAnsi="宋体" w:cs="宋体"/>
          <w:b/>
          <w:color w:val="231815"/>
          <w:kern w:val="0"/>
          <w:sz w:val="32"/>
          <w:szCs w:val="21"/>
        </w:rPr>
        <w:t>专家选拔信息简表</w:t>
      </w:r>
    </w:p>
    <w:p>
      <w:pPr>
        <w:widowControl/>
        <w:shd w:val="clear" w:color="auto" w:fill="FFFFFF"/>
        <w:spacing w:before="156" w:beforeLines="50" w:after="156" w:afterLines="50" w:line="400" w:lineRule="exact"/>
        <w:jc w:val="left"/>
        <w:rPr>
          <w:rFonts w:ascii="宋体" w:hAnsi="宋体" w:cs="宋体"/>
          <w:color w:val="231815"/>
          <w:kern w:val="0"/>
          <w:szCs w:val="21"/>
        </w:rPr>
      </w:pPr>
      <w:r>
        <w:rPr>
          <w:rFonts w:hint="eastAsia" w:ascii="宋体" w:hAnsi="宋体" w:cs="宋体"/>
          <w:color w:val="231815"/>
          <w:kern w:val="0"/>
          <w:szCs w:val="21"/>
        </w:rPr>
        <w:t>1</w:t>
      </w:r>
      <w:r>
        <w:rPr>
          <w:rFonts w:hint="eastAsia" w:ascii="宋体" w:hAnsi="宋体" w:cs="宋体"/>
          <w:color w:val="231815"/>
          <w:kern w:val="0"/>
          <w:szCs w:val="21"/>
          <w:lang w:eastAsia="zh-CN"/>
        </w:rPr>
        <w:t>.</w:t>
      </w:r>
      <w:r>
        <w:rPr>
          <w:rFonts w:hint="eastAsia" w:ascii="宋体" w:hAnsi="宋体" w:cs="宋体"/>
          <w:color w:val="231815"/>
          <w:kern w:val="0"/>
          <w:szCs w:val="21"/>
        </w:rPr>
        <w:t>近五年来获得市级以上科技奖励（201</w:t>
      </w:r>
      <w:r>
        <w:rPr>
          <w:rFonts w:hint="eastAsia" w:ascii="宋体" w:hAnsi="宋体" w:cs="宋体"/>
          <w:color w:val="231815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231815"/>
          <w:kern w:val="0"/>
          <w:szCs w:val="21"/>
        </w:rPr>
        <w:t>年以来）</w:t>
      </w:r>
    </w:p>
    <w:tbl>
      <w:tblPr>
        <w:tblStyle w:val="4"/>
        <w:tblpPr w:leftFromText="180" w:rightFromText="180" w:vertAnchor="text" w:horzAnchor="margin" w:tblpY="15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奖励名称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获奖年度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授奖部门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奖励等级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排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705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705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705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56" w:beforeLines="50" w:after="156" w:afterLines="50" w:line="400" w:lineRule="exact"/>
        <w:jc w:val="left"/>
        <w:rPr>
          <w:rFonts w:ascii="宋体" w:hAnsi="宋体" w:cs="宋体"/>
          <w:color w:val="231815"/>
          <w:kern w:val="0"/>
          <w:szCs w:val="21"/>
        </w:rPr>
      </w:pPr>
      <w:r>
        <w:rPr>
          <w:rFonts w:hint="eastAsia" w:ascii="宋体" w:hAnsi="宋体" w:cs="宋体"/>
          <w:color w:val="231815"/>
          <w:kern w:val="0"/>
          <w:szCs w:val="21"/>
        </w:rPr>
        <w:t>2</w:t>
      </w:r>
      <w:r>
        <w:rPr>
          <w:rFonts w:hint="eastAsia" w:ascii="宋体" w:hAnsi="宋体" w:cs="宋体"/>
          <w:color w:val="231815"/>
          <w:kern w:val="0"/>
          <w:szCs w:val="21"/>
          <w:lang w:eastAsia="zh-CN"/>
        </w:rPr>
        <w:t>.</w:t>
      </w:r>
      <w:r>
        <w:rPr>
          <w:rFonts w:hint="eastAsia" w:ascii="宋体" w:hAnsi="宋体" w:cs="宋体"/>
          <w:color w:val="231815"/>
          <w:kern w:val="0"/>
          <w:szCs w:val="21"/>
        </w:rPr>
        <w:t>近五年来主持或协助主持省级以上课题（201</w:t>
      </w:r>
      <w:r>
        <w:rPr>
          <w:rFonts w:hint="eastAsia" w:ascii="宋体" w:hAnsi="宋体" w:cs="宋体"/>
          <w:color w:val="231815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231815"/>
          <w:kern w:val="0"/>
          <w:szCs w:val="21"/>
        </w:rPr>
        <w:t>年以来）</w:t>
      </w:r>
    </w:p>
    <w:tbl>
      <w:tblPr>
        <w:tblStyle w:val="4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747"/>
        <w:gridCol w:w="1746"/>
        <w:gridCol w:w="1594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4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起止时间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项目编号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项目名称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计划类别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排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56" w:beforeLines="50" w:after="156" w:afterLines="50" w:line="400" w:lineRule="exact"/>
        <w:jc w:val="left"/>
        <w:rPr>
          <w:rFonts w:ascii="宋体" w:hAnsi="宋体" w:cs="宋体"/>
          <w:color w:val="231815"/>
          <w:kern w:val="0"/>
          <w:szCs w:val="21"/>
        </w:rPr>
      </w:pPr>
      <w:r>
        <w:rPr>
          <w:rFonts w:hint="eastAsia" w:ascii="宋体" w:hAnsi="宋体" w:cs="宋体"/>
          <w:color w:val="231815"/>
          <w:kern w:val="0"/>
          <w:szCs w:val="21"/>
        </w:rPr>
        <w:t>3</w:t>
      </w:r>
      <w:r>
        <w:rPr>
          <w:rFonts w:hint="eastAsia" w:ascii="宋体" w:hAnsi="宋体" w:cs="宋体"/>
          <w:color w:val="231815"/>
          <w:kern w:val="0"/>
          <w:szCs w:val="21"/>
          <w:lang w:eastAsia="zh-CN"/>
        </w:rPr>
        <w:t>.</w:t>
      </w:r>
      <w:r>
        <w:rPr>
          <w:rFonts w:hint="eastAsia" w:ascii="宋体" w:hAnsi="宋体" w:cs="宋体"/>
          <w:color w:val="231815"/>
          <w:kern w:val="0"/>
          <w:szCs w:val="21"/>
        </w:rPr>
        <w:t>近五年来发表的代表本人学术水平的第一作者论文、论著（201</w:t>
      </w:r>
      <w:r>
        <w:rPr>
          <w:rFonts w:hint="eastAsia" w:ascii="宋体" w:hAnsi="宋体" w:cs="宋体"/>
          <w:color w:val="231815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231815"/>
          <w:kern w:val="0"/>
          <w:szCs w:val="21"/>
        </w:rPr>
        <w:t>年以来）</w:t>
      </w:r>
    </w:p>
    <w:tbl>
      <w:tblPr>
        <w:tblStyle w:val="4"/>
        <w:tblpPr w:leftFromText="180" w:rightFromText="180" w:vertAnchor="text" w:horzAnchor="margin" w:tblpY="15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189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文章标题</w:t>
            </w:r>
          </w:p>
        </w:tc>
        <w:tc>
          <w:tcPr>
            <w:tcW w:w="1890" w:type="dxa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期刊名称</w:t>
            </w:r>
          </w:p>
        </w:tc>
        <w:tc>
          <w:tcPr>
            <w:tcW w:w="1421" w:type="dxa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ascii="宋体" w:hAnsi="宋体" w:cs="宋体"/>
                <w:color w:val="231815"/>
                <w:kern w:val="0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890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421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890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421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890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421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56" w:beforeLines="50" w:after="156" w:afterLines="50" w:line="400" w:lineRule="exact"/>
        <w:jc w:val="left"/>
        <w:rPr>
          <w:rFonts w:ascii="宋体" w:hAnsi="宋体" w:cs="宋体"/>
          <w:color w:val="231815"/>
          <w:kern w:val="0"/>
          <w:szCs w:val="21"/>
        </w:rPr>
      </w:pPr>
      <w:r>
        <w:rPr>
          <w:rFonts w:hint="eastAsia" w:ascii="宋体" w:hAnsi="宋体" w:cs="宋体"/>
          <w:color w:val="231815"/>
          <w:kern w:val="0"/>
          <w:szCs w:val="21"/>
        </w:rPr>
        <w:t>4</w:t>
      </w:r>
      <w:r>
        <w:rPr>
          <w:rFonts w:hint="eastAsia" w:ascii="宋体" w:hAnsi="宋体" w:cs="宋体"/>
          <w:color w:val="231815"/>
          <w:kern w:val="0"/>
          <w:szCs w:val="21"/>
          <w:lang w:eastAsia="zh-CN"/>
        </w:rPr>
        <w:t>.</w:t>
      </w:r>
      <w:bookmarkStart w:id="0" w:name="_GoBack"/>
      <w:bookmarkEnd w:id="0"/>
      <w:r>
        <w:rPr>
          <w:rFonts w:hint="eastAsia" w:ascii="宋体" w:hAnsi="宋体" w:cs="宋体"/>
          <w:color w:val="231815"/>
          <w:kern w:val="0"/>
          <w:szCs w:val="21"/>
        </w:rPr>
        <w:t>近五年来获得市级以上个人荣誉（201</w:t>
      </w:r>
      <w:r>
        <w:rPr>
          <w:rFonts w:hint="eastAsia" w:ascii="宋体" w:hAnsi="宋体" w:cs="宋体"/>
          <w:color w:val="231815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231815"/>
          <w:kern w:val="0"/>
          <w:szCs w:val="21"/>
        </w:rPr>
        <w:t>年以来）</w:t>
      </w:r>
    </w:p>
    <w:tbl>
      <w:tblPr>
        <w:tblStyle w:val="4"/>
        <w:tblpPr w:leftFromText="180" w:rightFromText="180" w:vertAnchor="text" w:horzAnchor="margin" w:tblpY="312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4262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0" w:type="dxa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荣誉称号</w:t>
            </w:r>
          </w:p>
        </w:tc>
        <w:tc>
          <w:tcPr>
            <w:tcW w:w="4262" w:type="dxa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授奖部门</w:t>
            </w:r>
          </w:p>
        </w:tc>
        <w:tc>
          <w:tcPr>
            <w:tcW w:w="1920" w:type="dxa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23181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231815"/>
                <w:kern w:val="0"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4262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920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0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4262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920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0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4262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  <w:tc>
          <w:tcPr>
            <w:tcW w:w="1920" w:type="dxa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231815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xNzA3ZWFkOTM2YjZmMGUxN2E4ZWRmZWZlYzE2MzgifQ=="/>
  </w:docVars>
  <w:rsids>
    <w:rsidRoot w:val="40310762"/>
    <w:rsid w:val="001858AA"/>
    <w:rsid w:val="001F463B"/>
    <w:rsid w:val="002429E3"/>
    <w:rsid w:val="005722E0"/>
    <w:rsid w:val="005D7D8B"/>
    <w:rsid w:val="00A2609E"/>
    <w:rsid w:val="00A26FC1"/>
    <w:rsid w:val="00CF3771"/>
    <w:rsid w:val="00D426B5"/>
    <w:rsid w:val="00D6222E"/>
    <w:rsid w:val="04B70412"/>
    <w:rsid w:val="19FF4976"/>
    <w:rsid w:val="40310762"/>
    <w:rsid w:val="5D8E1155"/>
    <w:rsid w:val="7C28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232</Characters>
  <Lines>1</Lines>
  <Paragraphs>1</Paragraphs>
  <TotalTime>4</TotalTime>
  <ScaleCrop>false</ScaleCrop>
  <LinksUpToDate>false</LinksUpToDate>
  <CharactersWithSpaces>271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2022-05-05T04:36:00Z</dcterms:created>
  <dc:creator>Administrator</dc:creator>
  <cp:lastModifiedBy>lingyu</cp:lastModifiedBy>
  <dcterms:modified xsi:type="dcterms:W3CDTF">2024-04-03T01:29:26Z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29733A0367384FBDBD1CCCDAF76D7673_12</vt:lpwstr>
  </property>
</Properties>
</file>