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A4" w:rsidRPr="00AD52D1" w:rsidRDefault="003A73A4"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专利名称：一种盒装风味畜禽制品辐照保质方法</w:t>
      </w:r>
    </w:p>
    <w:p w:rsidR="00BD1B91" w:rsidRPr="00AD52D1" w:rsidRDefault="00BD1B9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技术领域：本发明涉及食品加工工业与食品辐照技术领域，特别是畜禽肉制品加工与辐照保质技术领域。</w:t>
      </w:r>
    </w:p>
    <w:p w:rsidR="00BD1B91" w:rsidRPr="00AD52D1" w:rsidRDefault="00BD1B9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技术背景：国内市场的风味畜禽制品多以餐桌食品和高温制品为主，一些</w:t>
      </w:r>
      <w:r w:rsidR="009609B7" w:rsidRPr="00AD52D1">
        <w:rPr>
          <w:rFonts w:asciiTheme="minorEastAsia" w:hAnsiTheme="minorEastAsia" w:hint="eastAsia"/>
          <w:sz w:val="28"/>
          <w:szCs w:val="28"/>
        </w:rPr>
        <w:t>地方特色产品保质期过短，只能即时消费，另一些产品虽经包装和高压灭菌，易丢失</w:t>
      </w:r>
      <w:r w:rsidRPr="00AD52D1">
        <w:rPr>
          <w:rFonts w:asciiTheme="minorEastAsia" w:hAnsiTheme="minorEastAsia" w:hint="eastAsia"/>
          <w:sz w:val="28"/>
          <w:szCs w:val="28"/>
        </w:rPr>
        <w:t>原有风味</w:t>
      </w:r>
      <w:r w:rsidR="009609B7" w:rsidRPr="00AD52D1">
        <w:rPr>
          <w:rFonts w:asciiTheme="minorEastAsia" w:hAnsiTheme="minorEastAsia" w:hint="eastAsia"/>
          <w:sz w:val="28"/>
          <w:szCs w:val="28"/>
        </w:rPr>
        <w:t>，与消费者</w:t>
      </w:r>
      <w:r w:rsidRPr="00AD52D1">
        <w:rPr>
          <w:rFonts w:asciiTheme="minorEastAsia" w:hAnsiTheme="minorEastAsia" w:hint="eastAsia"/>
          <w:sz w:val="28"/>
          <w:szCs w:val="28"/>
        </w:rPr>
        <w:t>对卫生、快捷、营养、味美的饮食追求差距较大，影响</w:t>
      </w:r>
      <w:r w:rsidR="009609B7" w:rsidRPr="00AD52D1">
        <w:rPr>
          <w:rFonts w:asciiTheme="minorEastAsia" w:hAnsiTheme="minorEastAsia" w:hint="eastAsia"/>
          <w:sz w:val="28"/>
          <w:szCs w:val="28"/>
        </w:rPr>
        <w:t>销量</w:t>
      </w:r>
      <w:r w:rsidRPr="00AD52D1">
        <w:rPr>
          <w:rFonts w:asciiTheme="minorEastAsia" w:hAnsiTheme="minorEastAsia" w:hint="eastAsia"/>
          <w:sz w:val="28"/>
          <w:szCs w:val="28"/>
        </w:rPr>
        <w:t>。风味畜禽制品</w:t>
      </w:r>
      <w:r w:rsidR="008307FD" w:rsidRPr="00AD52D1">
        <w:rPr>
          <w:rFonts w:asciiTheme="minorEastAsia" w:hAnsiTheme="minorEastAsia" w:hint="eastAsia"/>
          <w:sz w:val="28"/>
          <w:szCs w:val="28"/>
        </w:rPr>
        <w:t>普遍缺乏与之配套的</w:t>
      </w:r>
      <w:r w:rsidRPr="00AD52D1">
        <w:rPr>
          <w:rFonts w:asciiTheme="minorEastAsia" w:hAnsiTheme="minorEastAsia" w:hint="eastAsia"/>
          <w:sz w:val="28"/>
          <w:szCs w:val="28"/>
        </w:rPr>
        <w:t>现代</w:t>
      </w:r>
      <w:r w:rsidR="008307FD" w:rsidRPr="00AD52D1">
        <w:rPr>
          <w:rFonts w:asciiTheme="minorEastAsia" w:hAnsiTheme="minorEastAsia" w:hint="eastAsia"/>
          <w:sz w:val="28"/>
          <w:szCs w:val="28"/>
        </w:rPr>
        <w:t>化</w:t>
      </w:r>
      <w:r w:rsidRPr="00AD52D1">
        <w:rPr>
          <w:rFonts w:asciiTheme="minorEastAsia" w:hAnsiTheme="minorEastAsia" w:hint="eastAsia"/>
          <w:sz w:val="28"/>
          <w:szCs w:val="28"/>
        </w:rPr>
        <w:t>加工和保质保鲜技术。辐照保质技术是一项新兴的绿色加工高新技术，属于原子能和平利用范畴，与传统的食品保藏方法如加热、冷藏、烟熏、化学防腐剂处理等相比，具有灭菌彻底、不升温、无残留、不破坏原包装及节约能源、可以在常温下贮存的显著优点，发展空间巨大。</w:t>
      </w:r>
    </w:p>
    <w:p w:rsidR="003A73A4" w:rsidRPr="00AD52D1" w:rsidRDefault="00BD1B9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发明内容</w:t>
      </w:r>
      <w:r w:rsidR="00D07809" w:rsidRPr="00AD52D1">
        <w:rPr>
          <w:rFonts w:asciiTheme="minorEastAsia" w:hAnsiTheme="minorEastAsia" w:hint="eastAsia"/>
          <w:sz w:val="28"/>
          <w:szCs w:val="28"/>
        </w:rPr>
        <w:t>：1、</w:t>
      </w:r>
      <w:r w:rsidR="003A73A4" w:rsidRPr="00AD52D1">
        <w:rPr>
          <w:rFonts w:asciiTheme="minorEastAsia" w:hAnsiTheme="minorEastAsia" w:hint="eastAsia"/>
          <w:sz w:val="28"/>
          <w:szCs w:val="28"/>
        </w:rPr>
        <w:t>根据风味畜禽制品</w:t>
      </w:r>
      <w:r w:rsidR="00D07809" w:rsidRPr="00AD52D1">
        <w:rPr>
          <w:rFonts w:asciiTheme="minorEastAsia" w:hAnsiTheme="minorEastAsia" w:hint="eastAsia"/>
          <w:sz w:val="28"/>
          <w:szCs w:val="28"/>
        </w:rPr>
        <w:t>加工工艺特色，</w:t>
      </w:r>
      <w:r w:rsidR="003A73A4" w:rsidRPr="00AD52D1">
        <w:rPr>
          <w:rFonts w:asciiTheme="minorEastAsia" w:hAnsiTheme="minorEastAsia" w:hint="eastAsia"/>
          <w:sz w:val="28"/>
          <w:szCs w:val="28"/>
        </w:rPr>
        <w:t>采用培养或非培养的</w:t>
      </w:r>
      <w:r w:rsidR="00D07809" w:rsidRPr="00AD52D1">
        <w:rPr>
          <w:rFonts w:asciiTheme="minorEastAsia" w:hAnsiTheme="minorEastAsia" w:hint="eastAsia"/>
          <w:sz w:val="28"/>
          <w:szCs w:val="28"/>
        </w:rPr>
        <w:t>微生物检测</w:t>
      </w:r>
      <w:r w:rsidR="003A73A4" w:rsidRPr="00AD52D1">
        <w:rPr>
          <w:rFonts w:asciiTheme="minorEastAsia" w:hAnsiTheme="minorEastAsia" w:hint="eastAsia"/>
          <w:sz w:val="28"/>
          <w:szCs w:val="28"/>
        </w:rPr>
        <w:t>方法确定优势</w:t>
      </w:r>
      <w:r w:rsidR="000C6F35" w:rsidRPr="00AD52D1">
        <w:rPr>
          <w:rFonts w:asciiTheme="minorEastAsia" w:hAnsiTheme="minorEastAsia" w:hint="eastAsia"/>
          <w:sz w:val="28"/>
          <w:szCs w:val="28"/>
        </w:rPr>
        <w:t>腐败菌群落结构</w:t>
      </w:r>
      <w:r w:rsidR="00D07809" w:rsidRPr="00AD52D1">
        <w:rPr>
          <w:rFonts w:asciiTheme="minorEastAsia" w:hAnsiTheme="minorEastAsia" w:hint="eastAsia"/>
          <w:sz w:val="28"/>
          <w:szCs w:val="28"/>
        </w:rPr>
        <w:t>；2、</w:t>
      </w:r>
      <w:r w:rsidR="003A73A4" w:rsidRPr="00AD52D1">
        <w:rPr>
          <w:rFonts w:asciiTheme="minorEastAsia" w:hAnsiTheme="minorEastAsia" w:hint="eastAsia"/>
          <w:sz w:val="28"/>
          <w:szCs w:val="28"/>
        </w:rPr>
        <w:t>对生产所用原辅材料进行臭氧水</w:t>
      </w:r>
      <w:r w:rsidR="00B42FE8" w:rsidRPr="00AD52D1">
        <w:rPr>
          <w:rFonts w:asciiTheme="minorEastAsia" w:hAnsiTheme="minorEastAsia" w:hint="eastAsia"/>
          <w:sz w:val="28"/>
          <w:szCs w:val="28"/>
        </w:rPr>
        <w:t>（5～15mg/L）</w:t>
      </w:r>
      <w:r w:rsidR="003A73A4" w:rsidRPr="00AD52D1">
        <w:rPr>
          <w:rFonts w:asciiTheme="minorEastAsia" w:hAnsiTheme="minorEastAsia" w:hint="eastAsia"/>
          <w:sz w:val="28"/>
          <w:szCs w:val="28"/>
        </w:rPr>
        <w:t>处理10～25min；</w:t>
      </w:r>
      <w:r w:rsidR="00D07809" w:rsidRPr="00AD52D1">
        <w:rPr>
          <w:rFonts w:asciiTheme="minorEastAsia" w:hAnsiTheme="minorEastAsia" w:hint="eastAsia"/>
          <w:sz w:val="28"/>
          <w:szCs w:val="28"/>
        </w:rPr>
        <w:t>3、</w:t>
      </w:r>
      <w:r w:rsidR="003A73A4" w:rsidRPr="00AD52D1">
        <w:rPr>
          <w:rFonts w:asciiTheme="minorEastAsia" w:hAnsiTheme="minorEastAsia" w:hint="eastAsia"/>
          <w:sz w:val="28"/>
          <w:szCs w:val="28"/>
        </w:rPr>
        <w:t>对</w:t>
      </w:r>
      <w:r w:rsidR="00D07809" w:rsidRPr="00AD52D1">
        <w:rPr>
          <w:rFonts w:asciiTheme="minorEastAsia" w:hAnsiTheme="minorEastAsia" w:hint="eastAsia"/>
          <w:sz w:val="28"/>
          <w:szCs w:val="28"/>
        </w:rPr>
        <w:t>熟制后</w:t>
      </w:r>
      <w:r w:rsidR="003A73A4" w:rsidRPr="00AD52D1">
        <w:rPr>
          <w:rFonts w:asciiTheme="minorEastAsia" w:hAnsiTheme="minorEastAsia" w:hint="eastAsia"/>
          <w:sz w:val="28"/>
          <w:szCs w:val="28"/>
        </w:rPr>
        <w:t>畜禽肉添加</w:t>
      </w:r>
      <w:r w:rsidR="00D07809" w:rsidRPr="00AD52D1">
        <w:rPr>
          <w:rFonts w:asciiTheme="minorEastAsia" w:hAnsiTheme="minorEastAsia" w:hint="eastAsia"/>
          <w:sz w:val="28"/>
          <w:szCs w:val="28"/>
        </w:rPr>
        <w:t>特定</w:t>
      </w:r>
      <w:r w:rsidR="003A73A4" w:rsidRPr="00AD52D1">
        <w:rPr>
          <w:rFonts w:asciiTheme="minorEastAsia" w:hAnsiTheme="minorEastAsia" w:hint="eastAsia"/>
          <w:sz w:val="28"/>
          <w:szCs w:val="28"/>
        </w:rPr>
        <w:t>保鲜剂，并置于包装容器内，抽真空充氮包装</w:t>
      </w:r>
      <w:r w:rsidR="00B42FE8" w:rsidRPr="00AD52D1">
        <w:rPr>
          <w:rFonts w:asciiTheme="minorEastAsia" w:hAnsiTheme="minorEastAsia" w:hint="eastAsia"/>
          <w:sz w:val="28"/>
          <w:szCs w:val="28"/>
        </w:rPr>
        <w:t>；4、</w:t>
      </w:r>
      <w:r w:rsidR="003A73A4" w:rsidRPr="00AD52D1">
        <w:rPr>
          <w:rFonts w:asciiTheme="minorEastAsia" w:hAnsiTheme="minorEastAsia" w:hint="eastAsia"/>
          <w:sz w:val="28"/>
          <w:szCs w:val="28"/>
        </w:rPr>
        <w:t>水浴巴氏处理</w:t>
      </w:r>
      <w:r w:rsidR="00B42FE8" w:rsidRPr="00AD52D1">
        <w:rPr>
          <w:rFonts w:asciiTheme="minorEastAsia" w:hAnsiTheme="minorEastAsia" w:hint="eastAsia"/>
          <w:sz w:val="28"/>
          <w:szCs w:val="28"/>
        </w:rPr>
        <w:t>，</w:t>
      </w:r>
      <w:r w:rsidR="003A73A4" w:rsidRPr="00AD52D1">
        <w:rPr>
          <w:rFonts w:asciiTheme="minorEastAsia" w:hAnsiTheme="minorEastAsia" w:hint="eastAsia"/>
          <w:sz w:val="28"/>
          <w:szCs w:val="28"/>
        </w:rPr>
        <w:t>辐照杀菌</w:t>
      </w:r>
      <w:r w:rsidRPr="00AD52D1">
        <w:rPr>
          <w:rFonts w:asciiTheme="minorEastAsia" w:hAnsiTheme="minorEastAsia" w:hint="eastAsia"/>
          <w:sz w:val="28"/>
          <w:szCs w:val="28"/>
        </w:rPr>
        <w:t>，辐照剂量为3～4KG</w:t>
      </w:r>
      <w:r w:rsidR="00D653F5" w:rsidRPr="00AD52D1">
        <w:rPr>
          <w:rFonts w:asciiTheme="minorEastAsia" w:hAnsiTheme="minorEastAsia" w:hint="eastAsia"/>
          <w:sz w:val="28"/>
          <w:szCs w:val="28"/>
        </w:rPr>
        <w:t>y</w:t>
      </w:r>
      <w:r w:rsidRPr="00AD52D1">
        <w:rPr>
          <w:rFonts w:asciiTheme="minorEastAsia" w:hAnsiTheme="minorEastAsia" w:hint="eastAsia"/>
          <w:sz w:val="28"/>
          <w:szCs w:val="28"/>
        </w:rPr>
        <w:t>。</w:t>
      </w:r>
      <w:r w:rsidR="008B375E" w:rsidRPr="00AD52D1">
        <w:rPr>
          <w:rFonts w:asciiTheme="minorEastAsia" w:hAnsiTheme="minorEastAsia" w:hint="eastAsia"/>
          <w:sz w:val="28"/>
          <w:szCs w:val="28"/>
        </w:rPr>
        <w:t>综合以上技术处理，本发明可</w:t>
      </w:r>
      <w:r w:rsidR="003A73A4" w:rsidRPr="00AD52D1">
        <w:rPr>
          <w:rFonts w:asciiTheme="minorEastAsia" w:hAnsiTheme="minorEastAsia" w:hint="eastAsia"/>
          <w:sz w:val="28"/>
          <w:szCs w:val="28"/>
        </w:rPr>
        <w:t>有效降低</w:t>
      </w:r>
      <w:r w:rsidR="004B7FD4" w:rsidRPr="00AD52D1">
        <w:rPr>
          <w:rFonts w:asciiTheme="minorEastAsia" w:hAnsiTheme="minorEastAsia" w:hint="eastAsia"/>
          <w:sz w:val="28"/>
          <w:szCs w:val="28"/>
        </w:rPr>
        <w:t>预包装</w:t>
      </w:r>
      <w:r w:rsidR="005856D2" w:rsidRPr="00AD52D1">
        <w:rPr>
          <w:rFonts w:asciiTheme="minorEastAsia" w:hAnsiTheme="minorEastAsia" w:hint="eastAsia"/>
          <w:sz w:val="28"/>
          <w:szCs w:val="28"/>
        </w:rPr>
        <w:t>风味畜禽制品</w:t>
      </w:r>
      <w:r w:rsidR="00B42FE8" w:rsidRPr="00AD52D1">
        <w:rPr>
          <w:rFonts w:asciiTheme="minorEastAsia" w:hAnsiTheme="minorEastAsia" w:hint="eastAsia"/>
          <w:sz w:val="28"/>
          <w:szCs w:val="28"/>
        </w:rPr>
        <w:t>携带的</w:t>
      </w:r>
      <w:r w:rsidR="003A73A4" w:rsidRPr="00AD52D1">
        <w:rPr>
          <w:rFonts w:asciiTheme="minorEastAsia" w:hAnsiTheme="minorEastAsia" w:hint="eastAsia"/>
          <w:sz w:val="28"/>
          <w:szCs w:val="28"/>
        </w:rPr>
        <w:t>初始</w:t>
      </w:r>
      <w:r w:rsidR="00B42FE8" w:rsidRPr="00AD52D1">
        <w:rPr>
          <w:rFonts w:asciiTheme="minorEastAsia" w:hAnsiTheme="minorEastAsia" w:hint="eastAsia"/>
          <w:sz w:val="28"/>
          <w:szCs w:val="28"/>
        </w:rPr>
        <w:t>含</w:t>
      </w:r>
      <w:r w:rsidR="003A73A4" w:rsidRPr="00AD52D1">
        <w:rPr>
          <w:rFonts w:asciiTheme="minorEastAsia" w:hAnsiTheme="minorEastAsia" w:hint="eastAsia"/>
          <w:sz w:val="28"/>
          <w:szCs w:val="28"/>
        </w:rPr>
        <w:t>菌量，</w:t>
      </w:r>
      <w:r w:rsidR="00142027" w:rsidRPr="00AD52D1">
        <w:rPr>
          <w:rFonts w:asciiTheme="minorEastAsia" w:hAnsiTheme="minorEastAsia" w:hint="eastAsia"/>
          <w:sz w:val="28"/>
          <w:szCs w:val="28"/>
        </w:rPr>
        <w:t>降低保鲜剂用量，</w:t>
      </w:r>
      <w:r w:rsidR="008B375E" w:rsidRPr="00AD52D1">
        <w:rPr>
          <w:rFonts w:asciiTheme="minorEastAsia" w:hAnsiTheme="minorEastAsia" w:hint="eastAsia"/>
          <w:sz w:val="28"/>
          <w:szCs w:val="28"/>
        </w:rPr>
        <w:t>并显著延长食品保质期</w:t>
      </w:r>
      <w:r w:rsidR="003A73A4" w:rsidRPr="00AD52D1">
        <w:rPr>
          <w:rFonts w:asciiTheme="minorEastAsia" w:hAnsiTheme="minorEastAsia" w:hint="eastAsia"/>
          <w:sz w:val="28"/>
          <w:szCs w:val="28"/>
        </w:rPr>
        <w:t>。</w:t>
      </w:r>
    </w:p>
    <w:p w:rsidR="00F806C1" w:rsidRPr="00AD52D1" w:rsidRDefault="00F806C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具体实施方式</w:t>
      </w:r>
      <w:r w:rsidR="004D2C95" w:rsidRPr="00AD52D1">
        <w:rPr>
          <w:rFonts w:asciiTheme="minorEastAsia" w:hAnsiTheme="minorEastAsia" w:hint="eastAsia"/>
          <w:sz w:val="28"/>
          <w:szCs w:val="28"/>
        </w:rPr>
        <w:t>：</w:t>
      </w:r>
    </w:p>
    <w:p w:rsidR="00F806C1" w:rsidRPr="00AD52D1" w:rsidRDefault="00F806C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1、样品菌群分析：</w:t>
      </w:r>
      <w:r w:rsidR="00F3054C" w:rsidRPr="00AD52D1">
        <w:rPr>
          <w:rFonts w:asciiTheme="minorEastAsia" w:hAnsiTheme="minorEastAsia" w:hint="eastAsia"/>
          <w:sz w:val="28"/>
          <w:szCs w:val="28"/>
        </w:rPr>
        <w:t>畜禽制品抽真空充氮密封包装，</w:t>
      </w:r>
      <w:r w:rsidRPr="00AD52D1">
        <w:rPr>
          <w:rFonts w:asciiTheme="minorEastAsia" w:hAnsiTheme="minorEastAsia" w:hint="eastAsia"/>
          <w:sz w:val="28"/>
          <w:szCs w:val="28"/>
        </w:rPr>
        <w:t>2.5KGy辐照处理，置于培养箱30℃保温至涨袋。对涨袋内的制品中腐败菌</w:t>
      </w:r>
      <w:r w:rsidR="00F3054C" w:rsidRPr="00AD52D1">
        <w:rPr>
          <w:rFonts w:asciiTheme="minorEastAsia" w:hAnsiTheme="minorEastAsia" w:hint="eastAsia"/>
          <w:sz w:val="28"/>
          <w:szCs w:val="28"/>
        </w:rPr>
        <w:t>进行</w:t>
      </w:r>
      <w:r w:rsidRPr="00AD52D1">
        <w:rPr>
          <w:rFonts w:asciiTheme="minorEastAsia" w:hAnsiTheme="minorEastAsia" w:hint="eastAsia"/>
          <w:sz w:val="28"/>
          <w:szCs w:val="28"/>
        </w:rPr>
        <w:t>分离</w:t>
      </w:r>
      <w:r w:rsidR="00F3054C" w:rsidRPr="00AD52D1">
        <w:rPr>
          <w:rFonts w:asciiTheme="minorEastAsia" w:hAnsiTheme="minorEastAsia" w:hint="eastAsia"/>
          <w:sz w:val="28"/>
          <w:szCs w:val="28"/>
        </w:rPr>
        <w:t>鉴定</w:t>
      </w:r>
      <w:r w:rsidR="00A42CBD" w:rsidRPr="00AD52D1">
        <w:rPr>
          <w:rFonts w:asciiTheme="minorEastAsia" w:hAnsiTheme="minorEastAsia" w:hint="eastAsia"/>
          <w:sz w:val="28"/>
          <w:szCs w:val="28"/>
        </w:rPr>
        <w:t>，</w:t>
      </w:r>
      <w:r w:rsidRPr="00AD52D1">
        <w:rPr>
          <w:rFonts w:asciiTheme="minorEastAsia" w:hAnsiTheme="minorEastAsia" w:hint="eastAsia"/>
          <w:sz w:val="28"/>
          <w:szCs w:val="28"/>
        </w:rPr>
        <w:t>确定优势</w:t>
      </w:r>
      <w:r w:rsidR="00F3054C" w:rsidRPr="00AD52D1">
        <w:rPr>
          <w:rFonts w:asciiTheme="minorEastAsia" w:hAnsiTheme="minorEastAsia" w:hint="eastAsia"/>
          <w:sz w:val="28"/>
          <w:szCs w:val="28"/>
        </w:rPr>
        <w:t>腐败菌</w:t>
      </w:r>
      <w:r w:rsidRPr="00AD52D1">
        <w:rPr>
          <w:rFonts w:asciiTheme="minorEastAsia" w:hAnsiTheme="minorEastAsia" w:hint="eastAsia"/>
          <w:sz w:val="28"/>
          <w:szCs w:val="28"/>
        </w:rPr>
        <w:t>菌株</w:t>
      </w:r>
      <w:r w:rsidR="00A42CBD" w:rsidRPr="00AD52D1">
        <w:rPr>
          <w:rFonts w:asciiTheme="minorEastAsia" w:hAnsiTheme="minorEastAsia" w:hint="eastAsia"/>
          <w:sz w:val="28"/>
          <w:szCs w:val="28"/>
        </w:rPr>
        <w:t>种类</w:t>
      </w:r>
      <w:r w:rsidRPr="00AD52D1">
        <w:rPr>
          <w:rFonts w:asciiTheme="minorEastAsia" w:hAnsiTheme="minorEastAsia" w:hint="eastAsia"/>
          <w:sz w:val="28"/>
          <w:szCs w:val="28"/>
        </w:rPr>
        <w:t>。</w:t>
      </w:r>
    </w:p>
    <w:p w:rsidR="00F806C1" w:rsidRPr="00AD52D1" w:rsidRDefault="00F806C1" w:rsidP="00AD52D1">
      <w:pPr>
        <w:adjustRightInd w:val="0"/>
        <w:snapToGrid w:val="0"/>
        <w:spacing w:line="400" w:lineRule="exact"/>
        <w:ind w:firstLineChars="200" w:firstLine="560"/>
        <w:rPr>
          <w:rFonts w:asciiTheme="minorEastAsia" w:hAnsiTheme="minorEastAsia"/>
          <w:sz w:val="28"/>
          <w:szCs w:val="28"/>
        </w:rPr>
      </w:pPr>
      <w:bookmarkStart w:id="0" w:name="_GoBack"/>
      <w:bookmarkEnd w:id="0"/>
      <w:r w:rsidRPr="00AD52D1">
        <w:rPr>
          <w:rFonts w:asciiTheme="minorEastAsia" w:hAnsiTheme="minorEastAsia" w:hint="eastAsia"/>
          <w:sz w:val="28"/>
          <w:szCs w:val="28"/>
        </w:rPr>
        <w:t>2、对</w:t>
      </w:r>
      <w:r w:rsidR="00F3054C" w:rsidRPr="00AD52D1">
        <w:rPr>
          <w:rFonts w:asciiTheme="minorEastAsia" w:hAnsiTheme="minorEastAsia" w:hint="eastAsia"/>
          <w:sz w:val="28"/>
          <w:szCs w:val="28"/>
        </w:rPr>
        <w:t>畜禽制品</w:t>
      </w:r>
      <w:r w:rsidRPr="00AD52D1">
        <w:rPr>
          <w:rFonts w:asciiTheme="minorEastAsia" w:hAnsiTheme="minorEastAsia" w:hint="eastAsia"/>
          <w:sz w:val="28"/>
          <w:szCs w:val="28"/>
        </w:rPr>
        <w:t>原辅材料采用12mg/L臭氧水除菌处理15min，清水漂洗，放入沸水中焯水并加入5%黄酒至</w:t>
      </w:r>
      <w:r w:rsidR="00F3054C" w:rsidRPr="00AD52D1">
        <w:rPr>
          <w:rFonts w:asciiTheme="minorEastAsia" w:hAnsiTheme="minorEastAsia" w:hint="eastAsia"/>
          <w:sz w:val="28"/>
          <w:szCs w:val="28"/>
        </w:rPr>
        <w:t>畜禽制品紧缩均匀</w:t>
      </w:r>
      <w:r w:rsidRPr="00AD52D1">
        <w:rPr>
          <w:rFonts w:asciiTheme="minorEastAsia" w:hAnsiTheme="minorEastAsia" w:hint="eastAsia"/>
          <w:sz w:val="28"/>
          <w:szCs w:val="28"/>
        </w:rPr>
        <w:t>，捞出清洗放入加入葱、姜、水的锅内煮熟，冷却后切块，在调味过程中加入乳酸链球菌素，使用浓度为8mg/kg。</w:t>
      </w:r>
    </w:p>
    <w:p w:rsidR="00F3054C" w:rsidRPr="00AD52D1" w:rsidRDefault="00F806C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3、袋</w:t>
      </w:r>
      <w:r w:rsidR="00F3054C" w:rsidRPr="00AD52D1">
        <w:rPr>
          <w:rFonts w:asciiTheme="minorEastAsia" w:hAnsiTheme="minorEastAsia" w:hint="eastAsia"/>
          <w:sz w:val="28"/>
          <w:szCs w:val="28"/>
        </w:rPr>
        <w:t>/</w:t>
      </w:r>
      <w:r w:rsidRPr="00AD52D1">
        <w:rPr>
          <w:rFonts w:asciiTheme="minorEastAsia" w:hAnsiTheme="minorEastAsia" w:hint="eastAsia"/>
          <w:sz w:val="28"/>
          <w:szCs w:val="28"/>
        </w:rPr>
        <w:t>盒装风味制品包装</w:t>
      </w:r>
      <w:r w:rsidR="00F3054C" w:rsidRPr="00AD52D1">
        <w:rPr>
          <w:rFonts w:asciiTheme="minorEastAsia" w:hAnsiTheme="minorEastAsia" w:hint="eastAsia"/>
          <w:sz w:val="28"/>
          <w:szCs w:val="28"/>
        </w:rPr>
        <w:t>：</w:t>
      </w:r>
      <w:r w:rsidRPr="00AD52D1">
        <w:rPr>
          <w:rFonts w:asciiTheme="minorEastAsia" w:hAnsiTheme="minorEastAsia" w:hint="eastAsia"/>
          <w:sz w:val="28"/>
          <w:szCs w:val="28"/>
        </w:rPr>
        <w:t>抽真空，压力为-1.0MPa，时间4s</w:t>
      </w:r>
      <w:r w:rsidR="00F3054C" w:rsidRPr="00AD52D1">
        <w:rPr>
          <w:rFonts w:asciiTheme="minorEastAsia" w:hAnsiTheme="minorEastAsia" w:hint="eastAsia"/>
          <w:sz w:val="28"/>
          <w:szCs w:val="28"/>
        </w:rPr>
        <w:t>；</w:t>
      </w:r>
      <w:r w:rsidRPr="00AD52D1">
        <w:rPr>
          <w:rFonts w:asciiTheme="minorEastAsia" w:hAnsiTheme="minorEastAsia" w:hint="eastAsia"/>
          <w:sz w:val="28"/>
          <w:szCs w:val="28"/>
        </w:rPr>
        <w:t>再充入浓度大于99%、压力为0.3MPa的氮气，充氮时间约4s</w:t>
      </w:r>
      <w:r w:rsidR="00F3054C" w:rsidRPr="00AD52D1">
        <w:rPr>
          <w:rFonts w:asciiTheme="minorEastAsia" w:hAnsiTheme="minorEastAsia" w:hint="eastAsia"/>
          <w:sz w:val="28"/>
          <w:szCs w:val="28"/>
        </w:rPr>
        <w:t>，密封。</w:t>
      </w:r>
    </w:p>
    <w:p w:rsidR="00F806C1" w:rsidRPr="00AD52D1" w:rsidRDefault="00F806C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4</w:t>
      </w:r>
      <w:r w:rsidR="00F3054C" w:rsidRPr="00AD52D1">
        <w:rPr>
          <w:rFonts w:asciiTheme="minorEastAsia" w:hAnsiTheme="minorEastAsia" w:hint="eastAsia"/>
          <w:sz w:val="28"/>
          <w:szCs w:val="28"/>
        </w:rPr>
        <w:t>、水浴巴氏处理：将密封好的产品及时</w:t>
      </w:r>
      <w:r w:rsidRPr="00AD52D1">
        <w:rPr>
          <w:rFonts w:asciiTheme="minorEastAsia" w:hAnsiTheme="minorEastAsia" w:hint="eastAsia"/>
          <w:sz w:val="28"/>
          <w:szCs w:val="28"/>
        </w:rPr>
        <w:t>水浴处理，水浴温度为70℃，时间30min。</w:t>
      </w:r>
    </w:p>
    <w:p w:rsidR="00F806C1" w:rsidRPr="00AD52D1" w:rsidRDefault="00F806C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5</w:t>
      </w:r>
      <w:r w:rsidR="00F3054C" w:rsidRPr="00AD52D1">
        <w:rPr>
          <w:rFonts w:asciiTheme="minorEastAsia" w:hAnsiTheme="minorEastAsia" w:hint="eastAsia"/>
          <w:sz w:val="28"/>
          <w:szCs w:val="28"/>
        </w:rPr>
        <w:t>、辐照杀菌：</w:t>
      </w:r>
      <w:r w:rsidRPr="00AD52D1">
        <w:rPr>
          <w:rFonts w:asciiTheme="minorEastAsia" w:hAnsiTheme="minorEastAsia" w:hint="eastAsia"/>
          <w:sz w:val="28"/>
          <w:szCs w:val="28"/>
        </w:rPr>
        <w:t>选用钴-60辐照装置，同批产品箱不均匀度为1.2，辐照剂量为3.5KG</w:t>
      </w:r>
      <w:r w:rsidR="00F3054C" w:rsidRPr="00AD52D1">
        <w:rPr>
          <w:rFonts w:asciiTheme="minorEastAsia" w:hAnsiTheme="minorEastAsia" w:hint="eastAsia"/>
          <w:sz w:val="28"/>
          <w:szCs w:val="28"/>
        </w:rPr>
        <w:t>y</w:t>
      </w:r>
      <w:r w:rsidRPr="00AD52D1">
        <w:rPr>
          <w:rFonts w:asciiTheme="minorEastAsia" w:hAnsiTheme="minorEastAsia" w:hint="eastAsia"/>
          <w:sz w:val="28"/>
          <w:szCs w:val="28"/>
        </w:rPr>
        <w:t>。</w:t>
      </w:r>
    </w:p>
    <w:p w:rsidR="003A73A4" w:rsidRPr="00AD52D1" w:rsidRDefault="00F806C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6、冷链保藏：5～8℃条件下贮藏，保质期在三个月以上。</w:t>
      </w:r>
    </w:p>
    <w:p w:rsidR="00BD1B91" w:rsidRPr="00AD52D1" w:rsidRDefault="00BD1B9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lastRenderedPageBreak/>
        <w:t>本发明优点：</w:t>
      </w:r>
    </w:p>
    <w:p w:rsidR="00BD1B91" w:rsidRPr="00AD52D1" w:rsidRDefault="00BD1B9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1、本发明采取先对样品辐照较低剂量处理后，进行破坏性试验分析微生物菌群，确定低剂量不易辐照杀灭微生物，分析原因有针对性采取除菌相应措施，</w:t>
      </w:r>
      <w:r w:rsidR="009E4525" w:rsidRPr="00AD52D1">
        <w:rPr>
          <w:rFonts w:asciiTheme="minorEastAsia" w:hAnsiTheme="minorEastAsia" w:hint="eastAsia"/>
          <w:sz w:val="28"/>
          <w:szCs w:val="28"/>
        </w:rPr>
        <w:t>更加准确的</w:t>
      </w:r>
      <w:r w:rsidRPr="00AD52D1">
        <w:rPr>
          <w:rFonts w:asciiTheme="minorEastAsia" w:hAnsiTheme="minorEastAsia" w:hint="eastAsia"/>
          <w:sz w:val="28"/>
          <w:szCs w:val="28"/>
        </w:rPr>
        <w:t>筛选天然保鲜剂；同时对易辐照杀灭的微生物，可减少添加相关保鲜剂。在减少辐照剂量、减少添加剂使用情况下达到好的保质目的。</w:t>
      </w:r>
    </w:p>
    <w:p w:rsidR="00BD1B91" w:rsidRPr="00AD52D1" w:rsidRDefault="00BD1B91"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2、本发明对畜禽产品保质是通过洗涤除菌、添加保鲜剂抗菌、气调保鲜、辐照灭菌和冷藏抑菌相结合，可</w:t>
      </w:r>
      <w:r w:rsidR="00280784" w:rsidRPr="00AD52D1">
        <w:rPr>
          <w:rFonts w:asciiTheme="minorEastAsia" w:hAnsiTheme="minorEastAsia" w:hint="eastAsia"/>
          <w:sz w:val="28"/>
          <w:szCs w:val="28"/>
        </w:rPr>
        <w:t>显著延长</w:t>
      </w:r>
      <w:r w:rsidRPr="00AD52D1">
        <w:rPr>
          <w:rFonts w:asciiTheme="minorEastAsia" w:hAnsiTheme="minorEastAsia" w:hint="eastAsia"/>
          <w:sz w:val="28"/>
          <w:szCs w:val="28"/>
        </w:rPr>
        <w:t>保质期和</w:t>
      </w:r>
      <w:r w:rsidR="00280784" w:rsidRPr="00AD52D1">
        <w:rPr>
          <w:rFonts w:asciiTheme="minorEastAsia" w:hAnsiTheme="minorEastAsia" w:hint="eastAsia"/>
          <w:sz w:val="28"/>
          <w:szCs w:val="28"/>
        </w:rPr>
        <w:t>改善</w:t>
      </w:r>
      <w:r w:rsidRPr="00AD52D1">
        <w:rPr>
          <w:rFonts w:asciiTheme="minorEastAsia" w:hAnsiTheme="minorEastAsia" w:hint="eastAsia"/>
          <w:sz w:val="28"/>
          <w:szCs w:val="28"/>
        </w:rPr>
        <w:t>保质效果。</w:t>
      </w:r>
    </w:p>
    <w:p w:rsidR="00BD1B91" w:rsidRPr="00AD52D1" w:rsidRDefault="002D0EC8" w:rsidP="00AD52D1">
      <w:pPr>
        <w:adjustRightInd w:val="0"/>
        <w:snapToGrid w:val="0"/>
        <w:spacing w:line="400" w:lineRule="exact"/>
        <w:ind w:firstLineChars="200" w:firstLine="560"/>
        <w:rPr>
          <w:rFonts w:asciiTheme="minorEastAsia" w:hAnsiTheme="minorEastAsia"/>
          <w:sz w:val="28"/>
          <w:szCs w:val="28"/>
        </w:rPr>
      </w:pPr>
      <w:r w:rsidRPr="00AD52D1">
        <w:rPr>
          <w:rFonts w:asciiTheme="minorEastAsia" w:hAnsiTheme="minorEastAsia" w:hint="eastAsia"/>
          <w:sz w:val="28"/>
          <w:szCs w:val="28"/>
        </w:rPr>
        <w:t>3</w:t>
      </w:r>
      <w:r w:rsidR="00BD1B91" w:rsidRPr="00AD52D1">
        <w:rPr>
          <w:rFonts w:asciiTheme="minorEastAsia" w:hAnsiTheme="minorEastAsia" w:hint="eastAsia"/>
          <w:sz w:val="28"/>
          <w:szCs w:val="28"/>
        </w:rPr>
        <w:t>、本发明将抽真空充氮气调保鲜和辐照保质相结合的技术应用于畜禽盒装制品，</w:t>
      </w:r>
      <w:r w:rsidR="00620D9F" w:rsidRPr="00AD52D1">
        <w:rPr>
          <w:rFonts w:asciiTheme="minorEastAsia" w:hAnsiTheme="minorEastAsia" w:hint="eastAsia"/>
          <w:sz w:val="28"/>
          <w:szCs w:val="28"/>
        </w:rPr>
        <w:t>解决</w:t>
      </w:r>
      <w:r w:rsidR="00BD1B91" w:rsidRPr="00AD52D1">
        <w:rPr>
          <w:rFonts w:asciiTheme="minorEastAsia" w:hAnsiTheme="minorEastAsia" w:hint="eastAsia"/>
          <w:sz w:val="28"/>
          <w:szCs w:val="28"/>
        </w:rPr>
        <w:t>单独抽真空食品外观不优美</w:t>
      </w:r>
      <w:r w:rsidR="00620D9F" w:rsidRPr="00AD52D1">
        <w:rPr>
          <w:rFonts w:asciiTheme="minorEastAsia" w:hAnsiTheme="minorEastAsia" w:hint="eastAsia"/>
          <w:sz w:val="28"/>
          <w:szCs w:val="28"/>
        </w:rPr>
        <w:t>、</w:t>
      </w:r>
      <w:r w:rsidR="00BD1B91" w:rsidRPr="00AD52D1">
        <w:rPr>
          <w:rFonts w:asciiTheme="minorEastAsia" w:hAnsiTheme="minorEastAsia" w:hint="eastAsia"/>
          <w:sz w:val="28"/>
          <w:szCs w:val="28"/>
        </w:rPr>
        <w:t>使用不方便</w:t>
      </w:r>
      <w:r w:rsidR="00620D9F" w:rsidRPr="00AD52D1">
        <w:rPr>
          <w:rFonts w:asciiTheme="minorEastAsia" w:hAnsiTheme="minorEastAsia" w:hint="eastAsia"/>
          <w:sz w:val="28"/>
          <w:szCs w:val="28"/>
        </w:rPr>
        <w:t>、</w:t>
      </w:r>
      <w:r w:rsidR="00BD1B91" w:rsidRPr="00AD52D1">
        <w:rPr>
          <w:rFonts w:asciiTheme="minorEastAsia" w:hAnsiTheme="minorEastAsia" w:hint="eastAsia"/>
          <w:sz w:val="28"/>
          <w:szCs w:val="28"/>
        </w:rPr>
        <w:t>包装内外压力不平衡</w:t>
      </w:r>
      <w:r w:rsidR="00620D9F" w:rsidRPr="00AD52D1">
        <w:rPr>
          <w:rFonts w:asciiTheme="minorEastAsia" w:hAnsiTheme="minorEastAsia" w:hint="eastAsia"/>
          <w:sz w:val="28"/>
          <w:szCs w:val="28"/>
        </w:rPr>
        <w:t>、</w:t>
      </w:r>
      <w:r w:rsidR="00BD1B91" w:rsidRPr="00AD52D1">
        <w:rPr>
          <w:rFonts w:asciiTheme="minorEastAsia" w:hAnsiTheme="minorEastAsia" w:hint="eastAsia"/>
          <w:sz w:val="28"/>
          <w:szCs w:val="28"/>
        </w:rPr>
        <w:t>产品易粘结或接团</w:t>
      </w:r>
      <w:r w:rsidR="00620D9F" w:rsidRPr="00AD52D1">
        <w:rPr>
          <w:rFonts w:asciiTheme="minorEastAsia" w:hAnsiTheme="minorEastAsia" w:hint="eastAsia"/>
          <w:sz w:val="28"/>
          <w:szCs w:val="28"/>
        </w:rPr>
        <w:t>、</w:t>
      </w:r>
      <w:r w:rsidR="00BD1B91" w:rsidRPr="00AD52D1">
        <w:rPr>
          <w:rFonts w:asciiTheme="minorEastAsia" w:hAnsiTheme="minorEastAsia" w:hint="eastAsia"/>
          <w:sz w:val="28"/>
          <w:szCs w:val="28"/>
        </w:rPr>
        <w:t>形体不完美</w:t>
      </w:r>
      <w:r w:rsidR="00620D9F" w:rsidRPr="00AD52D1">
        <w:rPr>
          <w:rFonts w:asciiTheme="minorEastAsia" w:hAnsiTheme="minorEastAsia" w:hint="eastAsia"/>
          <w:sz w:val="28"/>
          <w:szCs w:val="28"/>
        </w:rPr>
        <w:t>等问题</w:t>
      </w:r>
      <w:r w:rsidR="00BD1B91" w:rsidRPr="00AD52D1">
        <w:rPr>
          <w:rFonts w:asciiTheme="minorEastAsia" w:hAnsiTheme="minorEastAsia" w:hint="eastAsia"/>
          <w:sz w:val="28"/>
          <w:szCs w:val="28"/>
        </w:rPr>
        <w:t>。</w:t>
      </w:r>
    </w:p>
    <w:p w:rsidR="00BD1B91" w:rsidRPr="00BD1B91" w:rsidRDefault="00BD1B91" w:rsidP="00BD1B91">
      <w:pPr>
        <w:ind w:firstLineChars="200" w:firstLine="560"/>
        <w:rPr>
          <w:sz w:val="28"/>
          <w:szCs w:val="28"/>
        </w:rPr>
      </w:pPr>
    </w:p>
    <w:p w:rsidR="00BD1B91" w:rsidRPr="00BD1B91" w:rsidRDefault="00BD1B91" w:rsidP="00BD1B91">
      <w:pPr>
        <w:ind w:firstLineChars="200" w:firstLine="560"/>
        <w:rPr>
          <w:sz w:val="28"/>
          <w:szCs w:val="28"/>
        </w:rPr>
      </w:pPr>
    </w:p>
    <w:p w:rsidR="003A73A4" w:rsidRPr="00BD1B91" w:rsidRDefault="003A73A4" w:rsidP="00BD1B91">
      <w:pPr>
        <w:ind w:firstLineChars="200" w:firstLine="560"/>
        <w:rPr>
          <w:sz w:val="28"/>
          <w:szCs w:val="28"/>
        </w:rPr>
      </w:pPr>
    </w:p>
    <w:sectPr w:rsidR="003A73A4" w:rsidRPr="00BD1B91" w:rsidSect="006B2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98B" w:rsidRDefault="00C1098B" w:rsidP="003A73A4">
      <w:r>
        <w:separator/>
      </w:r>
    </w:p>
  </w:endnote>
  <w:endnote w:type="continuationSeparator" w:id="1">
    <w:p w:rsidR="00C1098B" w:rsidRDefault="00C1098B" w:rsidP="003A7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98B" w:rsidRDefault="00C1098B" w:rsidP="003A73A4">
      <w:r>
        <w:separator/>
      </w:r>
    </w:p>
  </w:footnote>
  <w:footnote w:type="continuationSeparator" w:id="1">
    <w:p w:rsidR="00C1098B" w:rsidRDefault="00C1098B" w:rsidP="003A7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418"/>
    <w:rsid w:val="000221D2"/>
    <w:rsid w:val="000C6F35"/>
    <w:rsid w:val="00142027"/>
    <w:rsid w:val="001B0AD8"/>
    <w:rsid w:val="00280784"/>
    <w:rsid w:val="002C13EC"/>
    <w:rsid w:val="002D0EC8"/>
    <w:rsid w:val="003A73A4"/>
    <w:rsid w:val="003B7B3B"/>
    <w:rsid w:val="004A734E"/>
    <w:rsid w:val="004B7FD4"/>
    <w:rsid w:val="004D2C95"/>
    <w:rsid w:val="005856D2"/>
    <w:rsid w:val="00620D9F"/>
    <w:rsid w:val="006B1CE5"/>
    <w:rsid w:val="006B2D26"/>
    <w:rsid w:val="007D7309"/>
    <w:rsid w:val="008307FD"/>
    <w:rsid w:val="008B375E"/>
    <w:rsid w:val="009609B7"/>
    <w:rsid w:val="00983672"/>
    <w:rsid w:val="009E4525"/>
    <w:rsid w:val="00A42CBD"/>
    <w:rsid w:val="00AD52D1"/>
    <w:rsid w:val="00AF4418"/>
    <w:rsid w:val="00B10A64"/>
    <w:rsid w:val="00B42FE8"/>
    <w:rsid w:val="00BD1B91"/>
    <w:rsid w:val="00C1098B"/>
    <w:rsid w:val="00D07809"/>
    <w:rsid w:val="00D653F5"/>
    <w:rsid w:val="00E5446F"/>
    <w:rsid w:val="00F3054C"/>
    <w:rsid w:val="00F806C1"/>
    <w:rsid w:val="00FA4F3C"/>
    <w:rsid w:val="00FD2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3A4"/>
    <w:rPr>
      <w:sz w:val="18"/>
      <w:szCs w:val="18"/>
    </w:rPr>
  </w:style>
  <w:style w:type="paragraph" w:styleId="a4">
    <w:name w:val="footer"/>
    <w:basedOn w:val="a"/>
    <w:link w:val="Char0"/>
    <w:uiPriority w:val="99"/>
    <w:unhideWhenUsed/>
    <w:rsid w:val="003A73A4"/>
    <w:pPr>
      <w:tabs>
        <w:tab w:val="center" w:pos="4153"/>
        <w:tab w:val="right" w:pos="8306"/>
      </w:tabs>
      <w:snapToGrid w:val="0"/>
      <w:jc w:val="left"/>
    </w:pPr>
    <w:rPr>
      <w:sz w:val="18"/>
      <w:szCs w:val="18"/>
    </w:rPr>
  </w:style>
  <w:style w:type="character" w:customStyle="1" w:styleId="Char0">
    <w:name w:val="页脚 Char"/>
    <w:basedOn w:val="a0"/>
    <w:link w:val="a4"/>
    <w:uiPriority w:val="99"/>
    <w:rsid w:val="003A73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3A4"/>
    <w:rPr>
      <w:sz w:val="18"/>
      <w:szCs w:val="18"/>
    </w:rPr>
  </w:style>
  <w:style w:type="paragraph" w:styleId="a4">
    <w:name w:val="footer"/>
    <w:basedOn w:val="a"/>
    <w:link w:val="Char0"/>
    <w:uiPriority w:val="99"/>
    <w:unhideWhenUsed/>
    <w:rsid w:val="003A73A4"/>
    <w:pPr>
      <w:tabs>
        <w:tab w:val="center" w:pos="4153"/>
        <w:tab w:val="right" w:pos="8306"/>
      </w:tabs>
      <w:snapToGrid w:val="0"/>
      <w:jc w:val="left"/>
    </w:pPr>
    <w:rPr>
      <w:sz w:val="18"/>
      <w:szCs w:val="18"/>
    </w:rPr>
  </w:style>
  <w:style w:type="character" w:customStyle="1" w:styleId="Char0">
    <w:name w:val="页脚 Char"/>
    <w:basedOn w:val="a0"/>
    <w:link w:val="a4"/>
    <w:uiPriority w:val="99"/>
    <w:rsid w:val="003A73A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178</Words>
  <Characters>1015</Characters>
  <Application>Microsoft Office Word</Application>
  <DocSecurity>0</DocSecurity>
  <Lines>8</Lines>
  <Paragraphs>2</Paragraphs>
  <ScaleCrop>false</ScaleCrop>
  <Company>微软中国</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江苏省原子能农学会</dc:creator>
  <cp:keywords/>
  <dc:description/>
  <cp:lastModifiedBy>DELL</cp:lastModifiedBy>
  <cp:revision>34</cp:revision>
  <dcterms:created xsi:type="dcterms:W3CDTF">2024-08-22T08:31:00Z</dcterms:created>
  <dcterms:modified xsi:type="dcterms:W3CDTF">2024-08-23T07:36:00Z</dcterms:modified>
</cp:coreProperties>
</file>